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A1" w:rsidRPr="003062A1" w:rsidRDefault="003062A1" w:rsidP="003062A1">
      <w:pPr>
        <w:spacing w:line="400" w:lineRule="exact"/>
        <w:jc w:val="center"/>
        <w:rPr>
          <w:sz w:val="28"/>
          <w:szCs w:val="28"/>
        </w:rPr>
      </w:pPr>
      <w:r w:rsidRPr="003062A1">
        <w:rPr>
          <w:rFonts w:hint="eastAsia"/>
          <w:sz w:val="28"/>
          <w:szCs w:val="28"/>
        </w:rPr>
        <w:t>日本文化デジタル・ヒューマニティーズ拠点</w:t>
      </w:r>
    </w:p>
    <w:p w:rsidR="003062A1" w:rsidRPr="003062A1" w:rsidRDefault="002F4591" w:rsidP="003062A1">
      <w:pPr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D7FDA">
        <w:rPr>
          <w:rFonts w:hint="eastAsia"/>
          <w:sz w:val="28"/>
          <w:szCs w:val="28"/>
        </w:rPr>
        <w:t>24</w:t>
      </w:r>
      <w:r w:rsidR="003062A1" w:rsidRPr="003062A1">
        <w:rPr>
          <w:rFonts w:hint="eastAsia"/>
          <w:sz w:val="28"/>
          <w:szCs w:val="28"/>
        </w:rPr>
        <w:t>年度　研究拠点形成支援プログラム</w:t>
      </w:r>
    </w:p>
    <w:p w:rsidR="00AC189C" w:rsidRDefault="003062A1" w:rsidP="003062A1">
      <w:pPr>
        <w:spacing w:line="400" w:lineRule="exact"/>
        <w:jc w:val="center"/>
        <w:rPr>
          <w:sz w:val="28"/>
          <w:szCs w:val="28"/>
        </w:rPr>
      </w:pPr>
      <w:r w:rsidRPr="003062A1">
        <w:rPr>
          <w:rFonts w:hint="eastAsia"/>
          <w:sz w:val="28"/>
          <w:szCs w:val="28"/>
        </w:rPr>
        <w:t>研究プロジェクト</w:t>
      </w:r>
      <w:r w:rsidR="00D40DD4">
        <w:rPr>
          <w:rFonts w:hint="eastAsia"/>
          <w:sz w:val="28"/>
          <w:szCs w:val="28"/>
        </w:rPr>
        <w:t>申請書</w:t>
      </w:r>
    </w:p>
    <w:p w:rsidR="003062A1" w:rsidRPr="003062A1" w:rsidRDefault="007B1453" w:rsidP="003062A1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【個別型】</w:t>
      </w:r>
    </w:p>
    <w:p w:rsidR="006D4FE0" w:rsidRPr="003062A1" w:rsidRDefault="006D4FE0">
      <w:pPr>
        <w:rPr>
          <w:spacing w:val="12"/>
        </w:rPr>
      </w:pPr>
    </w:p>
    <w:p w:rsidR="006D4FE0" w:rsidRPr="003062A1" w:rsidRDefault="0056407D" w:rsidP="00D425F0">
      <w:pPr>
        <w:jc w:val="right"/>
      </w:pPr>
      <w:r>
        <w:t>20</w:t>
      </w:r>
      <w:r w:rsidR="00DD7FDA">
        <w:rPr>
          <w:rFonts w:hint="eastAsia"/>
        </w:rPr>
        <w:t>24</w:t>
      </w:r>
      <w:r w:rsidR="006D4FE0" w:rsidRPr="003062A1">
        <w:rPr>
          <w:rFonts w:hint="eastAsia"/>
        </w:rPr>
        <w:t>年　　月　　日提出</w:t>
      </w:r>
    </w:p>
    <w:p w:rsidR="00370C87" w:rsidRPr="003062A1" w:rsidRDefault="00370C87" w:rsidP="00D425F0">
      <w:pPr>
        <w:jc w:val="right"/>
        <w:rPr>
          <w:spacing w:val="12"/>
        </w:rPr>
      </w:pPr>
    </w:p>
    <w:tbl>
      <w:tblPr>
        <w:tblW w:w="9720" w:type="dxa"/>
        <w:tblInd w:w="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1126"/>
        <w:gridCol w:w="426"/>
        <w:gridCol w:w="992"/>
        <w:gridCol w:w="62"/>
        <w:gridCol w:w="283"/>
        <w:gridCol w:w="1072"/>
        <w:gridCol w:w="359"/>
        <w:gridCol w:w="1121"/>
        <w:gridCol w:w="505"/>
        <w:gridCol w:w="419"/>
        <w:gridCol w:w="2194"/>
        <w:gridCol w:w="81"/>
      </w:tblGrid>
      <w:tr w:rsidR="00370C87" w:rsidRPr="003062A1" w:rsidTr="00030EB4">
        <w:trPr>
          <w:gridAfter w:val="1"/>
          <w:wAfter w:w="81" w:type="dxa"/>
          <w:trHeight w:val="528"/>
        </w:trPr>
        <w:tc>
          <w:tcPr>
            <w:tcW w:w="2632" w:type="dxa"/>
            <w:gridSpan w:val="3"/>
            <w:vMerge w:val="restart"/>
            <w:shd w:val="clear" w:color="auto" w:fill="E0E0E0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１．プロジェクト代表者</w:t>
            </w:r>
          </w:p>
        </w:tc>
        <w:tc>
          <w:tcPr>
            <w:tcW w:w="992" w:type="dxa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所　属</w:t>
            </w:r>
          </w:p>
        </w:tc>
        <w:tc>
          <w:tcPr>
            <w:tcW w:w="2897" w:type="dxa"/>
            <w:gridSpan w:val="5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職　名</w:t>
            </w:r>
          </w:p>
        </w:tc>
        <w:tc>
          <w:tcPr>
            <w:tcW w:w="2194" w:type="dxa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370C87" w:rsidRPr="003062A1" w:rsidTr="00030EB4">
        <w:trPr>
          <w:gridAfter w:val="1"/>
          <w:wAfter w:w="81" w:type="dxa"/>
          <w:trHeight w:val="528"/>
        </w:trPr>
        <w:tc>
          <w:tcPr>
            <w:tcW w:w="2632" w:type="dxa"/>
            <w:gridSpan w:val="3"/>
            <w:vMerge/>
            <w:shd w:val="clear" w:color="auto" w:fill="E0E0E0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</w:p>
        </w:tc>
        <w:tc>
          <w:tcPr>
            <w:tcW w:w="992" w:type="dxa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氏　名</w:t>
            </w:r>
          </w:p>
        </w:tc>
        <w:tc>
          <w:tcPr>
            <w:tcW w:w="6015" w:type="dxa"/>
            <w:gridSpan w:val="8"/>
            <w:vAlign w:val="center"/>
          </w:tcPr>
          <w:p w:rsidR="00370C87" w:rsidRPr="003062A1" w:rsidRDefault="00370C87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</w:p>
        </w:tc>
      </w:tr>
      <w:tr w:rsidR="003062A1" w:rsidRPr="003062A1" w:rsidTr="00030EB4">
        <w:trPr>
          <w:gridAfter w:val="1"/>
          <w:wAfter w:w="81" w:type="dxa"/>
          <w:trHeight w:val="300"/>
        </w:trPr>
        <w:tc>
          <w:tcPr>
            <w:tcW w:w="2632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062A1" w:rsidRPr="003E0BFE" w:rsidRDefault="00D40DD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E0BFE">
              <w:rPr>
                <w:rFonts w:hint="eastAsia"/>
                <w:color w:val="auto"/>
                <w:sz w:val="20"/>
                <w:szCs w:val="20"/>
              </w:rPr>
              <w:t>２，</w:t>
            </w:r>
            <w:r w:rsidR="00E0650B" w:rsidRPr="003E0BFE">
              <w:rPr>
                <w:rFonts w:hint="eastAsia"/>
                <w:color w:val="auto"/>
                <w:sz w:val="20"/>
                <w:szCs w:val="20"/>
              </w:rPr>
              <w:t>統一</w:t>
            </w:r>
            <w:r w:rsidRPr="003E0BFE">
              <w:rPr>
                <w:rFonts w:hint="eastAsia"/>
                <w:color w:val="auto"/>
                <w:sz w:val="20"/>
                <w:szCs w:val="20"/>
              </w:rPr>
              <w:t>テーマ</w:t>
            </w:r>
          </w:p>
        </w:tc>
        <w:tc>
          <w:tcPr>
            <w:tcW w:w="7007" w:type="dxa"/>
            <w:gridSpan w:val="9"/>
            <w:tcBorders>
              <w:bottom w:val="single" w:sz="4" w:space="0" w:color="auto"/>
            </w:tcBorders>
            <w:vAlign w:val="center"/>
          </w:tcPr>
          <w:p w:rsidR="003062A1" w:rsidRPr="003E0BFE" w:rsidRDefault="0056407D" w:rsidP="00D40DD4">
            <w:pPr>
              <w:suppressAutoHyphens/>
              <w:kinsoku w:val="0"/>
              <w:autoSpaceDE w:val="0"/>
              <w:autoSpaceDN w:val="0"/>
              <w:spacing w:line="262" w:lineRule="atLeast"/>
              <w:jc w:val="left"/>
              <w:rPr>
                <w:color w:val="auto"/>
                <w:sz w:val="20"/>
                <w:szCs w:val="20"/>
              </w:rPr>
            </w:pPr>
            <w:r w:rsidRPr="003E0BFE">
              <w:rPr>
                <w:rFonts w:hint="eastAsia"/>
              </w:rPr>
              <w:t>文化情報のデジタルデザイン：データ駆動型研究の推進を目指して</w:t>
            </w:r>
          </w:p>
        </w:tc>
      </w:tr>
      <w:tr w:rsidR="00D40DD4" w:rsidRPr="003062A1" w:rsidTr="00030EB4">
        <w:trPr>
          <w:gridAfter w:val="1"/>
          <w:wAfter w:w="81" w:type="dxa"/>
          <w:trHeight w:val="420"/>
        </w:trPr>
        <w:tc>
          <w:tcPr>
            <w:tcW w:w="2632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F4591" w:rsidRDefault="00D40DD4" w:rsidP="002F4591">
            <w:pPr>
              <w:suppressAutoHyphens/>
              <w:kinsoku w:val="0"/>
              <w:autoSpaceDE w:val="0"/>
              <w:autoSpaceDN w:val="0"/>
              <w:spacing w:line="262" w:lineRule="atLeast"/>
            </w:pPr>
            <w:r>
              <w:rPr>
                <w:rFonts w:hint="eastAsia"/>
              </w:rPr>
              <w:t>申請</w:t>
            </w:r>
            <w:r w:rsidRPr="003062A1">
              <w:rPr>
                <w:rFonts w:hint="eastAsia"/>
              </w:rPr>
              <w:t>プロジェクト</w:t>
            </w:r>
            <w:r>
              <w:rPr>
                <w:rFonts w:hint="eastAsia"/>
              </w:rPr>
              <w:t>名</w:t>
            </w:r>
          </w:p>
          <w:p w:rsidR="00D40DD4" w:rsidRPr="003062A1" w:rsidRDefault="002F4591" w:rsidP="002F4591">
            <w:pPr>
              <w:suppressAutoHyphens/>
              <w:kinsoku w:val="0"/>
              <w:autoSpaceDE w:val="0"/>
              <w:autoSpaceDN w:val="0"/>
              <w:spacing w:line="262" w:lineRule="atLeast"/>
            </w:pPr>
            <w:r>
              <w:rPr>
                <w:rFonts w:hint="eastAsia"/>
              </w:rPr>
              <w:t>(和文)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</w:tcBorders>
            <w:vAlign w:val="center"/>
          </w:tcPr>
          <w:p w:rsidR="00D40DD4" w:rsidRPr="003062A1" w:rsidRDefault="00D40DD4" w:rsidP="003062A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</w:pPr>
          </w:p>
        </w:tc>
      </w:tr>
      <w:tr w:rsidR="002F4591" w:rsidRPr="003062A1" w:rsidTr="00030EB4">
        <w:trPr>
          <w:gridAfter w:val="1"/>
          <w:wAfter w:w="81" w:type="dxa"/>
          <w:trHeight w:val="420"/>
        </w:trPr>
        <w:tc>
          <w:tcPr>
            <w:tcW w:w="2632" w:type="dxa"/>
            <w:gridSpan w:val="3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2F4591" w:rsidRDefault="002F4591" w:rsidP="002F459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  <w:r>
              <w:rPr>
                <w:rFonts w:hint="eastAsia"/>
              </w:rPr>
              <w:t>申請</w:t>
            </w:r>
            <w:r w:rsidRPr="003062A1">
              <w:rPr>
                <w:rFonts w:hint="eastAsia"/>
              </w:rPr>
              <w:t>プロジェクト</w:t>
            </w:r>
            <w:r>
              <w:rPr>
                <w:rFonts w:hint="eastAsia"/>
              </w:rPr>
              <w:t>名</w:t>
            </w:r>
          </w:p>
          <w:p w:rsidR="002F4591" w:rsidRPr="002F4591" w:rsidRDefault="002F4591" w:rsidP="002F459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</w:pPr>
            <w:r>
              <w:rPr>
                <w:rFonts w:hint="eastAsia"/>
              </w:rPr>
              <w:t>(英文)</w:t>
            </w:r>
          </w:p>
        </w:tc>
        <w:tc>
          <w:tcPr>
            <w:tcW w:w="7007" w:type="dxa"/>
            <w:gridSpan w:val="9"/>
            <w:tcBorders>
              <w:top w:val="single" w:sz="4" w:space="0" w:color="auto"/>
            </w:tcBorders>
            <w:vAlign w:val="center"/>
          </w:tcPr>
          <w:p w:rsidR="002F4591" w:rsidRPr="003062A1" w:rsidRDefault="002F4591" w:rsidP="003062A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</w:pPr>
          </w:p>
        </w:tc>
      </w:tr>
      <w:tr w:rsidR="006D4FE0" w:rsidRPr="003062A1" w:rsidTr="00704694">
        <w:trPr>
          <w:gridAfter w:val="1"/>
          <w:wAfter w:w="81" w:type="dxa"/>
          <w:trHeight w:val="519"/>
        </w:trPr>
        <w:tc>
          <w:tcPr>
            <w:tcW w:w="9639" w:type="dxa"/>
            <w:gridSpan w:val="12"/>
            <w:shd w:val="clear" w:color="auto" w:fill="E0E0E0"/>
            <w:vAlign w:val="center"/>
          </w:tcPr>
          <w:p w:rsidR="006D4FE0" w:rsidRPr="003062A1" w:rsidRDefault="00D201DD" w:rsidP="00AA30E1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３</w:t>
            </w:r>
            <w:r w:rsidR="006D4FE0" w:rsidRPr="003062A1">
              <w:rPr>
                <w:rFonts w:hint="eastAsia"/>
              </w:rPr>
              <w:t>．共同研究者</w:t>
            </w:r>
          </w:p>
        </w:tc>
      </w:tr>
      <w:tr w:rsidR="00030EB4" w:rsidRPr="003062A1" w:rsidTr="00354831">
        <w:trPr>
          <w:gridAfter w:val="1"/>
          <w:wAfter w:w="81" w:type="dxa"/>
          <w:trHeight w:val="454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121369">
            <w:pPr>
              <w:suppressAutoHyphens/>
              <w:kinsoku w:val="0"/>
              <w:autoSpaceDE w:val="0"/>
              <w:autoSpaceDN w:val="0"/>
              <w:spacing w:line="262" w:lineRule="atLeast"/>
              <w:jc w:val="center"/>
              <w:rPr>
                <w:color w:val="auto"/>
                <w:sz w:val="18"/>
                <w:szCs w:val="18"/>
              </w:rPr>
            </w:pPr>
            <w:r w:rsidRPr="003062A1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121369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color w:val="auto"/>
                <w:sz w:val="18"/>
                <w:szCs w:val="18"/>
              </w:rPr>
            </w:pPr>
            <w:r w:rsidRPr="003062A1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D40DD4" w:rsidRDefault="00030EB4" w:rsidP="00D40DD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職名・学年</w:t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D40DD4" w:rsidRDefault="00030EB4" w:rsidP="00D40DD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連絡先(</w:t>
            </w:r>
            <w:r>
              <w:rPr>
                <w:sz w:val="18"/>
                <w:szCs w:val="18"/>
              </w:rPr>
              <w:t>email)</w:t>
            </w: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030EB4" w:rsidRPr="003062A1" w:rsidTr="00354831">
        <w:trPr>
          <w:gridAfter w:val="1"/>
          <w:wAfter w:w="81" w:type="dxa"/>
          <w:trHeight w:val="420"/>
        </w:trPr>
        <w:tc>
          <w:tcPr>
            <w:tcW w:w="2206" w:type="dxa"/>
            <w:gridSpan w:val="2"/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single" w:sz="4" w:space="0" w:color="auto"/>
            </w:tcBorders>
            <w:vAlign w:val="center"/>
          </w:tcPr>
          <w:p w:rsidR="00030EB4" w:rsidRPr="003062A1" w:rsidRDefault="00030EB4" w:rsidP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</w:p>
        </w:tc>
      </w:tr>
      <w:tr w:rsidR="00F24529" w:rsidRPr="00D47409" w:rsidTr="00704694">
        <w:trPr>
          <w:gridAfter w:val="1"/>
          <w:wAfter w:w="81" w:type="dxa"/>
          <w:trHeight w:val="468"/>
        </w:trPr>
        <w:tc>
          <w:tcPr>
            <w:tcW w:w="9639" w:type="dxa"/>
            <w:gridSpan w:val="12"/>
            <w:shd w:val="clear" w:color="auto" w:fill="E0E0E0"/>
            <w:vAlign w:val="center"/>
          </w:tcPr>
          <w:p w:rsidR="00F24529" w:rsidRPr="003062A1" w:rsidRDefault="00D201D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</w:rPr>
              <w:t>４</w:t>
            </w:r>
            <w:r w:rsidR="00F24529" w:rsidRPr="003062A1">
              <w:rPr>
                <w:rFonts w:hint="eastAsia"/>
              </w:rPr>
              <w:t>．</w:t>
            </w:r>
            <w:r w:rsidR="00D40DD4">
              <w:rPr>
                <w:rFonts w:hint="eastAsia"/>
              </w:rPr>
              <w:t>提案する</w:t>
            </w:r>
            <w:r w:rsidR="00F24529" w:rsidRPr="003062A1">
              <w:rPr>
                <w:rFonts w:hint="eastAsia"/>
              </w:rPr>
              <w:t>研究概要</w:t>
            </w:r>
            <w:r w:rsidR="00D40DD4">
              <w:rPr>
                <w:rFonts w:hint="eastAsia"/>
              </w:rPr>
              <w:t>、</w:t>
            </w:r>
            <w:r w:rsidR="00AC189C">
              <w:rPr>
                <w:rFonts w:hint="eastAsia"/>
              </w:rPr>
              <w:t>研究目的・内容</w:t>
            </w:r>
            <w:r w:rsidR="00D40DD4">
              <w:rPr>
                <w:rFonts w:hint="eastAsia"/>
              </w:rPr>
              <w:t>、文理融合</w:t>
            </w:r>
            <w:r w:rsidR="00290057">
              <w:rPr>
                <w:rFonts w:hint="eastAsia"/>
              </w:rPr>
              <w:t>を実行するための要望・リクエスト</w:t>
            </w:r>
          </w:p>
        </w:tc>
      </w:tr>
      <w:tr w:rsidR="00F24529" w:rsidRPr="003062A1" w:rsidTr="00704694">
        <w:trPr>
          <w:gridAfter w:val="1"/>
          <w:wAfter w:w="81" w:type="dxa"/>
          <w:trHeight w:val="1573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451EF6" w:rsidRPr="003062A1" w:rsidRDefault="00451EF6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3062A1">
              <w:rPr>
                <w:rFonts w:hint="eastAsia"/>
                <w:color w:val="auto"/>
                <w:sz w:val="20"/>
                <w:szCs w:val="20"/>
              </w:rPr>
              <w:t>【研究概要】</w:t>
            </w:r>
          </w:p>
          <w:p w:rsidR="00451EF6" w:rsidRPr="003062A1" w:rsidRDefault="00451EF6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EC30E3" w:rsidRPr="003062A1" w:rsidRDefault="00EC30E3" w:rsidP="005804A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C5582" w:rsidRPr="003062A1" w:rsidTr="00704694">
        <w:trPr>
          <w:gridAfter w:val="1"/>
          <w:wAfter w:w="81" w:type="dxa"/>
          <w:trHeight w:val="2827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AC5582" w:rsidRDefault="00AC5582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【研究目的</w:t>
            </w:r>
            <w:r w:rsidR="00704694">
              <w:rPr>
                <w:rFonts w:hint="eastAsia"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color w:val="auto"/>
                <w:sz w:val="20"/>
                <w:szCs w:val="20"/>
              </w:rPr>
              <w:t>内容】</w:t>
            </w: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  <w:p w:rsidR="00704694" w:rsidRPr="003062A1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AC5582" w:rsidRPr="003062A1" w:rsidTr="00704694">
        <w:trPr>
          <w:gridAfter w:val="1"/>
          <w:wAfter w:w="81" w:type="dxa"/>
          <w:trHeight w:val="2815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AC5582" w:rsidRPr="00704694" w:rsidRDefault="00704694" w:rsidP="00370C8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lastRenderedPageBreak/>
              <w:t>【</w:t>
            </w:r>
            <w:r w:rsidRPr="00704694">
              <w:rPr>
                <w:rFonts w:hint="eastAsia"/>
                <w:color w:val="auto"/>
                <w:sz w:val="20"/>
                <w:szCs w:val="20"/>
              </w:rPr>
              <w:t>アート・リサーチセンターの活動への貢献について</w:t>
            </w:r>
            <w:r>
              <w:rPr>
                <w:rFonts w:hint="eastAsia"/>
                <w:color w:val="auto"/>
                <w:sz w:val="20"/>
                <w:szCs w:val="20"/>
              </w:rPr>
              <w:t>】</w:t>
            </w:r>
          </w:p>
        </w:tc>
      </w:tr>
      <w:tr w:rsidR="005804AE" w:rsidRPr="003062A1" w:rsidTr="00704694">
        <w:trPr>
          <w:gridAfter w:val="1"/>
          <w:wAfter w:w="81" w:type="dxa"/>
          <w:trHeight w:val="3465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5804AE" w:rsidRPr="00E445DE" w:rsidRDefault="00704694" w:rsidP="00AC558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704694">
              <w:rPr>
                <w:rFonts w:hint="eastAsia"/>
                <w:color w:val="auto"/>
                <w:sz w:val="20"/>
                <w:szCs w:val="20"/>
              </w:rPr>
              <w:t>【</w:t>
            </w:r>
            <w:r w:rsidRPr="00704694">
              <w:rPr>
                <w:color w:val="auto"/>
                <w:sz w:val="20"/>
                <w:szCs w:val="20"/>
              </w:rPr>
              <w:t>研究計画</w:t>
            </w:r>
            <w:r>
              <w:rPr>
                <w:rFonts w:hint="eastAsia"/>
                <w:color w:val="auto"/>
                <w:sz w:val="20"/>
                <w:szCs w:val="20"/>
              </w:rPr>
              <w:t>・方法</w:t>
            </w:r>
            <w:r w:rsidRPr="00704694">
              <w:rPr>
                <w:color w:val="auto"/>
                <w:sz w:val="20"/>
                <w:szCs w:val="20"/>
              </w:rPr>
              <w:t>】※情報系の方は、文系研究者や文系の視点を入れた研究方法、文系の方は、情報系の研究者・研究室のコラボレーションを想定した研究方法を構想しながら記述ください</w:t>
            </w:r>
            <w:r>
              <w:rPr>
                <w:rFonts w:hint="eastAsia"/>
                <w:color w:val="auto"/>
                <w:sz w:val="20"/>
                <w:szCs w:val="20"/>
              </w:rPr>
              <w:t>。</w:t>
            </w:r>
          </w:p>
        </w:tc>
      </w:tr>
      <w:tr w:rsidR="00704694" w:rsidRPr="003062A1" w:rsidTr="00704694">
        <w:trPr>
          <w:gridAfter w:val="1"/>
          <w:wAfter w:w="81" w:type="dxa"/>
          <w:trHeight w:val="3465"/>
        </w:trPr>
        <w:tc>
          <w:tcPr>
            <w:tcW w:w="9639" w:type="dxa"/>
            <w:gridSpan w:val="12"/>
            <w:tcBorders>
              <w:bottom w:val="single" w:sz="4" w:space="0" w:color="auto"/>
            </w:tcBorders>
          </w:tcPr>
          <w:p w:rsidR="00704694" w:rsidRP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704694">
              <w:rPr>
                <w:rFonts w:hint="eastAsia"/>
                <w:color w:val="auto"/>
                <w:sz w:val="20"/>
                <w:szCs w:val="20"/>
              </w:rPr>
              <w:t>【コラボレーション</w:t>
            </w:r>
            <w:r w:rsidR="00AC189C">
              <w:rPr>
                <w:rFonts w:hint="eastAsia"/>
                <w:color w:val="auto"/>
                <w:sz w:val="20"/>
                <w:szCs w:val="20"/>
              </w:rPr>
              <w:t>の可能性について</w:t>
            </w:r>
            <w:r w:rsidRPr="00704694">
              <w:rPr>
                <w:rFonts w:hint="eastAsia"/>
                <w:color w:val="auto"/>
                <w:sz w:val="20"/>
                <w:szCs w:val="20"/>
              </w:rPr>
              <w:t>】</w:t>
            </w: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0"/>
                <w:szCs w:val="20"/>
              </w:rPr>
            </w:pPr>
            <w:r w:rsidRPr="00704694">
              <w:rPr>
                <w:rFonts w:hint="eastAsia"/>
                <w:color w:val="auto"/>
                <w:sz w:val="20"/>
                <w:szCs w:val="20"/>
              </w:rPr>
              <w:t>※</w:t>
            </w:r>
            <w:r>
              <w:rPr>
                <w:rFonts w:hint="eastAsia"/>
                <w:color w:val="auto"/>
                <w:sz w:val="20"/>
                <w:szCs w:val="20"/>
              </w:rPr>
              <w:t>アート・リサーチセンターでは文理融合型のコラボレーションを推奨しています。</w:t>
            </w: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ご希望されるコラボレーションに基づき、</w:t>
            </w:r>
            <w:r w:rsidRPr="00704694">
              <w:rPr>
                <w:rFonts w:hint="eastAsia"/>
                <w:color w:val="auto"/>
                <w:sz w:val="20"/>
                <w:szCs w:val="20"/>
              </w:rPr>
              <w:t>共同したい研究メンバー（想定される人材像や具体的な研究者名）や興味のある他研究室のテーマなど、コラボレーション型研究に繋がるような情報・要望をお書きください。</w:t>
            </w: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  <w:p w:rsidR="00704694" w:rsidRPr="00704694" w:rsidRDefault="00704694" w:rsidP="00704694">
            <w:pPr>
              <w:suppressAutoHyphens/>
              <w:kinsoku w:val="0"/>
              <w:wordWrap w:val="0"/>
              <w:autoSpaceDE w:val="0"/>
              <w:autoSpaceDN w:val="0"/>
              <w:ind w:leftChars="100" w:left="214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715FCB" w:rsidRPr="003062A1" w:rsidTr="00F14B32">
        <w:trPr>
          <w:gridAfter w:val="1"/>
          <w:wAfter w:w="81" w:type="dxa"/>
          <w:trHeight w:val="547"/>
        </w:trPr>
        <w:tc>
          <w:tcPr>
            <w:tcW w:w="9639" w:type="dxa"/>
            <w:gridSpan w:val="12"/>
            <w:shd w:val="clear" w:color="auto" w:fill="E0E0E0"/>
            <w:vAlign w:val="center"/>
          </w:tcPr>
          <w:p w:rsidR="00715FCB" w:rsidRDefault="00715FCB" w:rsidP="00F14B32">
            <w:pPr>
              <w:suppressAutoHyphens/>
              <w:kinsoku w:val="0"/>
              <w:autoSpaceDE w:val="0"/>
              <w:autoSpaceDN w:val="0"/>
              <w:spacing w:line="262" w:lineRule="atLeast"/>
              <w:ind w:firstLineChars="42" w:firstLine="90"/>
            </w:pPr>
            <w:r w:rsidRPr="003062A1">
              <w:rPr>
                <w:rFonts w:hint="eastAsia"/>
              </w:rPr>
              <w:lastRenderedPageBreak/>
              <w:t>５．研究経費執行計画</w:t>
            </w:r>
            <w:r>
              <w:rPr>
                <w:rFonts w:hint="eastAsia"/>
              </w:rPr>
              <w:t>（共同研究を推奨しますが、実施するにあたり単独で必要とする費用を記入</w:t>
            </w:r>
          </w:p>
          <w:p w:rsidR="00715FCB" w:rsidRPr="003062A1" w:rsidRDefault="00715FCB" w:rsidP="00F14B32">
            <w:pPr>
              <w:suppressAutoHyphens/>
              <w:kinsoku w:val="0"/>
              <w:autoSpaceDE w:val="0"/>
              <w:autoSpaceDN w:val="0"/>
              <w:spacing w:line="262" w:lineRule="atLeast"/>
              <w:ind w:firstLineChars="242" w:firstLine="518"/>
            </w:pPr>
            <w:r>
              <w:rPr>
                <w:rFonts w:hint="eastAsia"/>
              </w:rPr>
              <w:t>ください）</w:t>
            </w:r>
          </w:p>
        </w:tc>
      </w:tr>
      <w:tr w:rsidR="00715FCB" w:rsidRPr="003062A1" w:rsidTr="00F14B32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695"/>
        </w:trPr>
        <w:tc>
          <w:tcPr>
            <w:tcW w:w="3969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r w:rsidRPr="003062A1">
              <w:rPr>
                <w:rFonts w:cs="ＭＳ Ｐゴシック" w:hint="eastAsia"/>
                <w:color w:val="auto"/>
                <w:sz w:val="22"/>
                <w:szCs w:val="22"/>
              </w:rPr>
              <w:t>プロジェクト研究経費　申請額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  <w:u w:val="single"/>
              </w:rPr>
            </w:pPr>
            <w:r w:rsidRPr="003062A1">
              <w:rPr>
                <w:rFonts w:cs="ＭＳ Ｐゴシック" w:hint="eastAsia"/>
                <w:color w:val="auto"/>
                <w:sz w:val="22"/>
                <w:szCs w:val="22"/>
              </w:rPr>
              <w:t xml:space="preserve">　</w:t>
            </w:r>
            <w:r w:rsidRPr="003062A1">
              <w:rPr>
                <w:rFonts w:cs="ＭＳ Ｐゴシック" w:hint="eastAsia"/>
                <w:color w:val="auto"/>
                <w:sz w:val="22"/>
                <w:szCs w:val="22"/>
                <w:u w:val="single"/>
              </w:rPr>
              <w:t xml:space="preserve">　　　　　　　　　　　　円</w:t>
            </w: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424"/>
        </w:trPr>
        <w:tc>
          <w:tcPr>
            <w:tcW w:w="2206" w:type="dxa"/>
            <w:gridSpan w:val="2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科目</w:t>
            </w:r>
          </w:p>
        </w:tc>
        <w:tc>
          <w:tcPr>
            <w:tcW w:w="1763" w:type="dxa"/>
            <w:gridSpan w:val="4"/>
            <w:shd w:val="clear" w:color="auto" w:fill="auto"/>
            <w:noWrap/>
            <w:vAlign w:val="center"/>
          </w:tcPr>
          <w:p w:rsidR="00715FCB" w:rsidRPr="003062A1" w:rsidRDefault="0056407D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20</w:t>
            </w:r>
            <w:r w:rsidR="00DD7FDA">
              <w:rPr>
                <w:rFonts w:cs="ＭＳ Ｐゴシック" w:hint="eastAsia"/>
                <w:color w:val="auto"/>
                <w:sz w:val="18"/>
                <w:szCs w:val="18"/>
              </w:rPr>
              <w:t>24</w:t>
            </w:r>
            <w:bookmarkStart w:id="0" w:name="_GoBack"/>
            <w:bookmarkEnd w:id="0"/>
            <w:r w:rsidR="00715FCB" w:rsidRPr="003062A1">
              <w:rPr>
                <w:rFonts w:cs="ＭＳ Ｐゴシック" w:hint="eastAsia"/>
                <w:color w:val="auto"/>
                <w:sz w:val="18"/>
                <w:szCs w:val="18"/>
              </w:rPr>
              <w:t>年度予算額</w:t>
            </w:r>
          </w:p>
        </w:tc>
        <w:tc>
          <w:tcPr>
            <w:tcW w:w="5670" w:type="dxa"/>
            <w:gridSpan w:val="6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内訳・積算根拠</w:t>
            </w:r>
          </w:p>
        </w:tc>
      </w:tr>
      <w:tr w:rsidR="00715FCB" w:rsidRPr="00EC30E3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90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715FCB">
              <w:rPr>
                <w:rFonts w:cs="ＭＳ Ｐゴシック" w:hint="eastAsia"/>
                <w:color w:val="auto"/>
                <w:spacing w:val="50"/>
                <w:sz w:val="18"/>
                <w:szCs w:val="18"/>
                <w:fitText w:val="1020" w:id="-1806915326"/>
              </w:rPr>
              <w:t>消耗品</w:t>
            </w:r>
            <w:r w:rsidRPr="00715FCB">
              <w:rPr>
                <w:rFonts w:cs="ＭＳ Ｐゴシック" w:hint="eastAsia"/>
                <w:color w:val="auto"/>
                <w:sz w:val="18"/>
                <w:szCs w:val="18"/>
                <w:fitText w:val="1020" w:id="-1806915326"/>
              </w:rPr>
              <w:t>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EC30E3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</w:rPr>
            </w:pP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（例）○○資料</w:t>
            </w: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690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機器備品費</w:t>
            </w:r>
          </w:p>
          <w:p w:rsidR="00715FCB" w:rsidRPr="003062A1" w:rsidRDefault="00715FCB" w:rsidP="00F14B32">
            <w:pPr>
              <w:widowControl/>
              <w:overflowPunct/>
              <w:adjustRightInd/>
              <w:spacing w:line="240" w:lineRule="exact"/>
              <w:jc w:val="left"/>
              <w:textAlignment w:val="auto"/>
              <w:rPr>
                <w:rFonts w:cs="ＭＳ Ｐゴシック"/>
                <w:color w:val="auto"/>
                <w:w w:val="90"/>
                <w:sz w:val="16"/>
                <w:szCs w:val="16"/>
              </w:rPr>
            </w:pPr>
            <w:r w:rsidRPr="00DD7FDA">
              <w:rPr>
                <w:rFonts w:cs="ＭＳ Ｐゴシック" w:hint="eastAsia"/>
                <w:color w:val="auto"/>
                <w:w w:val="85"/>
                <w:sz w:val="16"/>
                <w:szCs w:val="16"/>
                <w:fitText w:val="1680" w:id="-1806915325"/>
              </w:rPr>
              <w:t>（1組50万円以上のもの</w:t>
            </w:r>
            <w:r w:rsidRPr="00DD7FDA">
              <w:rPr>
                <w:rFonts w:cs="ＭＳ Ｐゴシック" w:hint="eastAsia"/>
                <w:color w:val="auto"/>
                <w:spacing w:val="7"/>
                <w:w w:val="85"/>
                <w:sz w:val="16"/>
                <w:szCs w:val="16"/>
                <w:fitText w:val="1680" w:id="-1806915325"/>
              </w:rPr>
              <w:t>）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81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通信運搬費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77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印刷製本費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715FCB" w:rsidRPr="001618DF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74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旅費交通費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1618DF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</w:rPr>
            </w:pPr>
            <w:r w:rsidRPr="001618DF">
              <w:rPr>
                <w:rFonts w:cs="ＭＳ Ｐゴシック" w:hint="eastAsia"/>
                <w:color w:val="C0C0C0"/>
                <w:sz w:val="18"/>
                <w:szCs w:val="18"/>
              </w:rPr>
              <w:t>（例）調査旅費（</w:t>
            </w:r>
            <w:r w:rsidRPr="001618DF">
              <w:rPr>
                <w:rFonts w:hint="eastAsia"/>
                <w:color w:val="C0C0C0"/>
                <w:sz w:val="18"/>
                <w:szCs w:val="18"/>
              </w:rPr>
              <w:t>行き先・期間・人数・回数</w:t>
            </w:r>
            <w:r w:rsidRPr="001618DF">
              <w:rPr>
                <w:rFonts w:cs="ＭＳ Ｐゴシック" w:hint="eastAsia"/>
                <w:color w:val="C0C0C0"/>
                <w:sz w:val="18"/>
                <w:szCs w:val="18"/>
              </w:rPr>
              <w:t>）</w:t>
            </w:r>
          </w:p>
        </w:tc>
      </w:tr>
      <w:tr w:rsidR="00715FCB" w:rsidRPr="00EC30E3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409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報酬・謝金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EC30E3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  <w:lang w:eastAsia="zh-TW"/>
              </w:rPr>
            </w:pPr>
            <w:r w:rsidRPr="00EC30E3">
              <w:rPr>
                <w:rFonts w:cs="ＭＳ Ｐゴシック" w:hint="eastAsia"/>
                <w:color w:val="C0C0C0"/>
                <w:sz w:val="18"/>
                <w:szCs w:val="18"/>
                <w:lang w:eastAsia="zh-TW"/>
              </w:rPr>
              <w:t>（例）講演謝金　30,000円×○人×</w:t>
            </w: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○日</w:t>
            </w: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79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業務委託料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</w:p>
        </w:tc>
      </w:tr>
      <w:tr w:rsidR="00715FCB" w:rsidRPr="00EC30E3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64"/>
        </w:trPr>
        <w:tc>
          <w:tcPr>
            <w:tcW w:w="2206" w:type="dxa"/>
            <w:gridSpan w:val="2"/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  <w:lang w:eastAsia="zh-TW"/>
              </w:rPr>
              <w:t>人　件　費</w:t>
            </w:r>
          </w:p>
        </w:tc>
        <w:tc>
          <w:tcPr>
            <w:tcW w:w="1763" w:type="dxa"/>
            <w:gridSpan w:val="4"/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715FCB" w:rsidRPr="00EC30E3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C0C0C0"/>
                <w:sz w:val="18"/>
                <w:szCs w:val="18"/>
              </w:rPr>
            </w:pP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（例）学生アルバイト　8</w:t>
            </w:r>
            <w:r>
              <w:rPr>
                <w:rFonts w:cs="ＭＳ Ｐゴシック" w:hint="eastAsia"/>
                <w:color w:val="C0C0C0"/>
                <w:sz w:val="18"/>
                <w:szCs w:val="18"/>
              </w:rPr>
              <w:t>1</w:t>
            </w:r>
            <w:r w:rsidRPr="00EC30E3">
              <w:rPr>
                <w:rFonts w:cs="ＭＳ Ｐゴシック" w:hint="eastAsia"/>
                <w:color w:val="C0C0C0"/>
                <w:sz w:val="18"/>
                <w:szCs w:val="18"/>
              </w:rPr>
              <w:t>0円×○人×○時間×○ヶ月</w:t>
            </w:r>
          </w:p>
        </w:tc>
      </w:tr>
      <w:tr w:rsidR="00715FCB" w:rsidRPr="003062A1" w:rsidTr="00354831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359"/>
        </w:trPr>
        <w:tc>
          <w:tcPr>
            <w:tcW w:w="2206" w:type="dxa"/>
            <w:gridSpan w:val="2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 w:rsidRPr="003062A1">
              <w:rPr>
                <w:rFonts w:cs="ＭＳ Ｐゴシック" w:hint="eastAsia"/>
                <w:color w:val="auto"/>
                <w:sz w:val="18"/>
                <w:szCs w:val="18"/>
              </w:rPr>
              <w:t>計</w:t>
            </w:r>
          </w:p>
        </w:tc>
        <w:tc>
          <w:tcPr>
            <w:tcW w:w="1763" w:type="dxa"/>
            <w:gridSpan w:val="4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righ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56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15FCB" w:rsidRPr="003062A1" w:rsidRDefault="00715FCB" w:rsidP="00F14B32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color w:val="auto"/>
                <w:sz w:val="18"/>
                <w:szCs w:val="18"/>
              </w:rPr>
            </w:pPr>
            <w:r>
              <w:rPr>
                <w:rFonts w:cs="ＭＳ Ｐゴシック" w:hint="eastAsia"/>
                <w:color w:val="auto"/>
                <w:sz w:val="18"/>
                <w:szCs w:val="18"/>
              </w:rPr>
              <w:t>（上限額：</w:t>
            </w:r>
            <w:r w:rsidR="0056407D" w:rsidRPr="003E0BFE">
              <w:rPr>
                <w:rFonts w:cs="ＭＳ Ｐゴシック" w:hint="eastAsia"/>
                <w:color w:val="auto"/>
                <w:sz w:val="18"/>
                <w:szCs w:val="18"/>
              </w:rPr>
              <w:t>5</w:t>
            </w:r>
            <w:r>
              <w:rPr>
                <w:rFonts w:cs="ＭＳ Ｐゴシック" w:hint="eastAsia"/>
                <w:color w:val="auto"/>
                <w:sz w:val="18"/>
                <w:szCs w:val="18"/>
              </w:rPr>
              <w:t>0万円）</w:t>
            </w:r>
          </w:p>
        </w:tc>
      </w:tr>
      <w:tr w:rsidR="00704694" w:rsidRPr="003062A1" w:rsidTr="00704694">
        <w:tblPrEx>
          <w:tblCellMar>
            <w:left w:w="99" w:type="dxa"/>
            <w:right w:w="99" w:type="dxa"/>
          </w:tblCellMar>
        </w:tblPrEx>
        <w:trPr>
          <w:gridAfter w:val="1"/>
          <w:wAfter w:w="81" w:type="dxa"/>
          <w:trHeight w:val="299"/>
        </w:trPr>
        <w:tc>
          <w:tcPr>
            <w:tcW w:w="396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4694" w:rsidRPr="003062A1" w:rsidRDefault="00704694" w:rsidP="00F67985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  <w:bookmarkStart w:id="1" w:name="_Hlk68703254"/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04694" w:rsidRPr="003062A1" w:rsidRDefault="00704694" w:rsidP="00F67985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color w:val="auto"/>
                <w:sz w:val="22"/>
                <w:szCs w:val="22"/>
              </w:rPr>
            </w:pPr>
          </w:p>
        </w:tc>
      </w:tr>
      <w:bookmarkEnd w:id="1"/>
      <w:tr w:rsidR="00704694" w:rsidRPr="008E0EE8" w:rsidTr="0035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受付</w:t>
            </w:r>
            <w:r w:rsidRPr="008E0EE8"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番号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受付日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</w:tcBorders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受付者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</w:tcBorders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採否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</w:tcBorders>
            <w:vAlign w:val="center"/>
          </w:tcPr>
          <w:p w:rsidR="00704694" w:rsidRPr="008E0EE8" w:rsidRDefault="00704694" w:rsidP="00C9756A">
            <w:pPr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333333"/>
                <w:sz w:val="18"/>
                <w:szCs w:val="18"/>
              </w:rPr>
              <w:t>備考</w:t>
            </w:r>
          </w:p>
        </w:tc>
      </w:tr>
      <w:tr w:rsidR="00704694" w:rsidRPr="008E0EE8" w:rsidTr="003548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831"/>
        </w:trPr>
        <w:tc>
          <w:tcPr>
            <w:tcW w:w="1080" w:type="dxa"/>
            <w:shd w:val="clear" w:color="auto" w:fill="auto"/>
          </w:tcPr>
          <w:p w:rsidR="00704694" w:rsidRPr="008E0EE8" w:rsidRDefault="00704694" w:rsidP="00C9756A">
            <w:pPr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</w:p>
        </w:tc>
        <w:tc>
          <w:tcPr>
            <w:tcW w:w="1126" w:type="dxa"/>
            <w:shd w:val="clear" w:color="auto" w:fill="auto"/>
          </w:tcPr>
          <w:p w:rsidR="00704694" w:rsidRPr="008E0EE8" w:rsidRDefault="00704694" w:rsidP="00C9756A">
            <w:pPr>
              <w:rPr>
                <w:rFonts w:ascii="ＭＳ Ｐ明朝" w:eastAsia="ＭＳ Ｐ明朝" w:hAnsi="ＭＳ Ｐ明朝"/>
                <w:color w:val="333333"/>
                <w:sz w:val="18"/>
                <w:szCs w:val="18"/>
              </w:rPr>
            </w:pPr>
          </w:p>
        </w:tc>
        <w:tc>
          <w:tcPr>
            <w:tcW w:w="1480" w:type="dxa"/>
            <w:gridSpan w:val="3"/>
            <w:vAlign w:val="center"/>
          </w:tcPr>
          <w:p w:rsidR="00704694" w:rsidRPr="008E0EE8" w:rsidRDefault="00704694" w:rsidP="00AA09AB">
            <w:pPr>
              <w:spacing w:line="320" w:lineRule="exact"/>
              <w:rPr>
                <w:rFonts w:ascii="ＭＳ Ｐ明朝" w:eastAsia="ＭＳ Ｐ明朝" w:hAnsi="ＭＳ Ｐ明朝"/>
                <w:color w:val="333333"/>
                <w:sz w:val="18"/>
                <w:szCs w:val="18"/>
                <w:lang w:eastAsia="zh-TW"/>
              </w:rPr>
            </w:pPr>
          </w:p>
        </w:tc>
        <w:tc>
          <w:tcPr>
            <w:tcW w:w="1714" w:type="dxa"/>
            <w:gridSpan w:val="3"/>
            <w:vAlign w:val="center"/>
          </w:tcPr>
          <w:p w:rsidR="00704694" w:rsidRPr="008E0EE8" w:rsidRDefault="00704694" w:rsidP="002F402B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333333"/>
                <w:sz w:val="18"/>
                <w:szCs w:val="18"/>
                <w:lang w:eastAsia="zh-TW"/>
              </w:rPr>
            </w:pPr>
          </w:p>
        </w:tc>
        <w:tc>
          <w:tcPr>
            <w:tcW w:w="4320" w:type="dxa"/>
            <w:gridSpan w:val="5"/>
            <w:vAlign w:val="center"/>
          </w:tcPr>
          <w:p w:rsidR="00704694" w:rsidRPr="008E0EE8" w:rsidRDefault="00704694" w:rsidP="00C9756A">
            <w:pPr>
              <w:spacing w:line="320" w:lineRule="exact"/>
              <w:rPr>
                <w:rFonts w:ascii="ＭＳ Ｐ明朝" w:eastAsia="ＭＳ Ｐ明朝" w:hAnsi="ＭＳ Ｐ明朝"/>
                <w:color w:val="333333"/>
                <w:sz w:val="18"/>
                <w:szCs w:val="18"/>
                <w:lang w:eastAsia="zh-TW"/>
              </w:rPr>
            </w:pPr>
          </w:p>
        </w:tc>
      </w:tr>
    </w:tbl>
    <w:p w:rsidR="00AA09AB" w:rsidRPr="00315469" w:rsidRDefault="00AA09AB" w:rsidP="00AA09AB">
      <w:pPr>
        <w:spacing w:line="20" w:lineRule="exact"/>
        <w:rPr>
          <w:rFonts w:ascii="ＭＳ Ｐ明朝" w:eastAsia="ＭＳ Ｐ明朝" w:hAnsi="ＭＳ Ｐ明朝"/>
          <w:sz w:val="18"/>
          <w:szCs w:val="18"/>
          <w:lang w:eastAsia="zh-TW"/>
        </w:rPr>
      </w:pPr>
    </w:p>
    <w:p w:rsidR="00D425F0" w:rsidRPr="00AA09AB" w:rsidRDefault="00D425F0" w:rsidP="00B31589">
      <w:pPr>
        <w:overflowPunct/>
        <w:autoSpaceDE w:val="0"/>
        <w:autoSpaceDN w:val="0"/>
        <w:spacing w:line="120" w:lineRule="exact"/>
        <w:jc w:val="left"/>
        <w:textAlignment w:val="auto"/>
        <w:rPr>
          <w:spacing w:val="12"/>
          <w:sz w:val="18"/>
          <w:szCs w:val="18"/>
        </w:rPr>
      </w:pPr>
    </w:p>
    <w:sectPr w:rsidR="00D425F0" w:rsidRPr="00AA09AB" w:rsidSect="00354831">
      <w:headerReference w:type="default" r:id="rId6"/>
      <w:footerReference w:type="default" r:id="rId7"/>
      <w:footnotePr>
        <w:numRestart w:val="eachPage"/>
      </w:footnotePr>
      <w:pgSz w:w="11906" w:h="16838"/>
      <w:pgMar w:top="1021" w:right="1134" w:bottom="1021" w:left="1134" w:header="720" w:footer="720" w:gutter="0"/>
      <w:pgNumType w:fmt="numberInDash" w:start="1"/>
      <w:cols w:space="720"/>
      <w:noEndnote/>
      <w:docGrid w:type="linesAndChars" w:linePitch="26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6BA" w:rsidRDefault="00C126BA">
      <w:r>
        <w:separator/>
      </w:r>
    </w:p>
  </w:endnote>
  <w:endnote w:type="continuationSeparator" w:id="0">
    <w:p w:rsidR="00C126BA" w:rsidRDefault="00C1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0C1" w:rsidRPr="00B31589" w:rsidRDefault="007C60C1" w:rsidP="00B31589">
    <w:pPr>
      <w:pStyle w:val="a5"/>
      <w:jc w:val="center"/>
      <w:rPr>
        <w:rFonts w:ascii="ＭＳ ゴシック" w:eastAsia="ＭＳ ゴシック" w:hAnsi="ＭＳ ゴシック"/>
        <w:sz w:val="20"/>
        <w:szCs w:val="20"/>
      </w:rPr>
    </w:pPr>
    <w:r w:rsidRPr="00B31589">
      <w:rPr>
        <w:rStyle w:val="a6"/>
        <w:rFonts w:ascii="ＭＳ ゴシック" w:eastAsia="ＭＳ ゴシック" w:hAnsi="ＭＳ ゴシック"/>
        <w:sz w:val="20"/>
        <w:szCs w:val="20"/>
      </w:rPr>
      <w:fldChar w:fldCharType="begin"/>
    </w:r>
    <w:r w:rsidRPr="00B31589">
      <w:rPr>
        <w:rStyle w:val="a6"/>
        <w:rFonts w:ascii="ＭＳ ゴシック" w:eastAsia="ＭＳ ゴシック" w:hAnsi="ＭＳ ゴシック"/>
        <w:sz w:val="20"/>
        <w:szCs w:val="20"/>
      </w:rPr>
      <w:instrText xml:space="preserve"> PAGE </w:instrText>
    </w:r>
    <w:r w:rsidRPr="00B31589">
      <w:rPr>
        <w:rStyle w:val="a6"/>
        <w:rFonts w:ascii="ＭＳ ゴシック" w:eastAsia="ＭＳ ゴシック" w:hAnsi="ＭＳ ゴシック"/>
        <w:sz w:val="20"/>
        <w:szCs w:val="20"/>
      </w:rPr>
      <w:fldChar w:fldCharType="separate"/>
    </w:r>
    <w:r w:rsidR="004624B6">
      <w:rPr>
        <w:rStyle w:val="a6"/>
        <w:rFonts w:ascii="ＭＳ ゴシック" w:eastAsia="ＭＳ ゴシック" w:hAnsi="ＭＳ ゴシック"/>
        <w:noProof/>
        <w:sz w:val="20"/>
        <w:szCs w:val="20"/>
      </w:rPr>
      <w:t>- 2 -</w:t>
    </w:r>
    <w:r w:rsidRPr="00B31589">
      <w:rPr>
        <w:rStyle w:val="a6"/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6BA" w:rsidRDefault="00C126BA">
      <w:r>
        <w:rPr>
          <w:rFonts w:hAnsi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:rsidR="00C126BA" w:rsidRDefault="00C1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31" w:rsidRDefault="00FA435E" w:rsidP="00FA435E">
    <w:pPr>
      <w:pStyle w:val="a3"/>
      <w:jc w:val="right"/>
    </w:pPr>
    <w:r w:rsidRPr="00FA435E">
      <w:rPr>
        <w:rFonts w:hint="eastAsia"/>
        <w:color w:val="808080" w:themeColor="background1" w:themeShade="80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4915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CD"/>
    <w:rsid w:val="00017686"/>
    <w:rsid w:val="00030EB4"/>
    <w:rsid w:val="0009007D"/>
    <w:rsid w:val="00095128"/>
    <w:rsid w:val="00097687"/>
    <w:rsid w:val="000B2D9B"/>
    <w:rsid w:val="000E389A"/>
    <w:rsid w:val="0010457D"/>
    <w:rsid w:val="001211E9"/>
    <w:rsid w:val="00121369"/>
    <w:rsid w:val="00127D60"/>
    <w:rsid w:val="00147856"/>
    <w:rsid w:val="00150473"/>
    <w:rsid w:val="00152725"/>
    <w:rsid w:val="001618DF"/>
    <w:rsid w:val="001640D9"/>
    <w:rsid w:val="0019271B"/>
    <w:rsid w:val="001B3D33"/>
    <w:rsid w:val="001B402E"/>
    <w:rsid w:val="001D3731"/>
    <w:rsid w:val="00203C40"/>
    <w:rsid w:val="0021577D"/>
    <w:rsid w:val="0021786B"/>
    <w:rsid w:val="00226C61"/>
    <w:rsid w:val="002343AF"/>
    <w:rsid w:val="00243E73"/>
    <w:rsid w:val="00252960"/>
    <w:rsid w:val="00286F84"/>
    <w:rsid w:val="002873DF"/>
    <w:rsid w:val="00290057"/>
    <w:rsid w:val="002938D2"/>
    <w:rsid w:val="002960F4"/>
    <w:rsid w:val="00297785"/>
    <w:rsid w:val="002F3657"/>
    <w:rsid w:val="002F402B"/>
    <w:rsid w:val="002F4591"/>
    <w:rsid w:val="00301AC8"/>
    <w:rsid w:val="003062A1"/>
    <w:rsid w:val="00313669"/>
    <w:rsid w:val="0033681D"/>
    <w:rsid w:val="00354831"/>
    <w:rsid w:val="003556F2"/>
    <w:rsid w:val="00370C87"/>
    <w:rsid w:val="00391327"/>
    <w:rsid w:val="003924A3"/>
    <w:rsid w:val="0039598A"/>
    <w:rsid w:val="003D7467"/>
    <w:rsid w:val="003E0882"/>
    <w:rsid w:val="003E0BFE"/>
    <w:rsid w:val="00402816"/>
    <w:rsid w:val="00412675"/>
    <w:rsid w:val="00451EF6"/>
    <w:rsid w:val="004624B6"/>
    <w:rsid w:val="00470D5D"/>
    <w:rsid w:val="00473E3F"/>
    <w:rsid w:val="00492980"/>
    <w:rsid w:val="004A341A"/>
    <w:rsid w:val="004A60B8"/>
    <w:rsid w:val="005257C1"/>
    <w:rsid w:val="0056407D"/>
    <w:rsid w:val="00573453"/>
    <w:rsid w:val="0057497A"/>
    <w:rsid w:val="005804AE"/>
    <w:rsid w:val="00582CF8"/>
    <w:rsid w:val="005A0D9F"/>
    <w:rsid w:val="005B0B0F"/>
    <w:rsid w:val="005C659A"/>
    <w:rsid w:val="005E3138"/>
    <w:rsid w:val="005F73F2"/>
    <w:rsid w:val="0063232C"/>
    <w:rsid w:val="0065233A"/>
    <w:rsid w:val="0069098C"/>
    <w:rsid w:val="006A4AAD"/>
    <w:rsid w:val="006B5605"/>
    <w:rsid w:val="006D4FE0"/>
    <w:rsid w:val="006E2D0D"/>
    <w:rsid w:val="00703C72"/>
    <w:rsid w:val="00704694"/>
    <w:rsid w:val="00715FCB"/>
    <w:rsid w:val="00721920"/>
    <w:rsid w:val="00723A23"/>
    <w:rsid w:val="00733DA0"/>
    <w:rsid w:val="0073709C"/>
    <w:rsid w:val="007404C5"/>
    <w:rsid w:val="00745D4C"/>
    <w:rsid w:val="007A2383"/>
    <w:rsid w:val="007B1453"/>
    <w:rsid w:val="007C60C1"/>
    <w:rsid w:val="007D677A"/>
    <w:rsid w:val="00810934"/>
    <w:rsid w:val="008458B8"/>
    <w:rsid w:val="008709A3"/>
    <w:rsid w:val="00874EEF"/>
    <w:rsid w:val="008A0D77"/>
    <w:rsid w:val="008A6ECD"/>
    <w:rsid w:val="008B6709"/>
    <w:rsid w:val="008C4244"/>
    <w:rsid w:val="008D05E5"/>
    <w:rsid w:val="00916DC8"/>
    <w:rsid w:val="00932FBD"/>
    <w:rsid w:val="009451FB"/>
    <w:rsid w:val="009744EA"/>
    <w:rsid w:val="009758A5"/>
    <w:rsid w:val="00976AAF"/>
    <w:rsid w:val="00995BCB"/>
    <w:rsid w:val="009A3B44"/>
    <w:rsid w:val="009E2A66"/>
    <w:rsid w:val="009E7555"/>
    <w:rsid w:val="00A02D49"/>
    <w:rsid w:val="00A239A1"/>
    <w:rsid w:val="00A517E6"/>
    <w:rsid w:val="00A53E61"/>
    <w:rsid w:val="00A54D15"/>
    <w:rsid w:val="00A74838"/>
    <w:rsid w:val="00A81904"/>
    <w:rsid w:val="00A9223C"/>
    <w:rsid w:val="00AA09AB"/>
    <w:rsid w:val="00AA30E1"/>
    <w:rsid w:val="00AC189C"/>
    <w:rsid w:val="00AC3A82"/>
    <w:rsid w:val="00AC5582"/>
    <w:rsid w:val="00AD0C4A"/>
    <w:rsid w:val="00AD0C6E"/>
    <w:rsid w:val="00AE03A8"/>
    <w:rsid w:val="00B00EA7"/>
    <w:rsid w:val="00B0107D"/>
    <w:rsid w:val="00B039FA"/>
    <w:rsid w:val="00B31589"/>
    <w:rsid w:val="00B72EFF"/>
    <w:rsid w:val="00BE0B15"/>
    <w:rsid w:val="00BF0984"/>
    <w:rsid w:val="00C126BA"/>
    <w:rsid w:val="00C70D7C"/>
    <w:rsid w:val="00C9756A"/>
    <w:rsid w:val="00CE164A"/>
    <w:rsid w:val="00D15462"/>
    <w:rsid w:val="00D201DD"/>
    <w:rsid w:val="00D21804"/>
    <w:rsid w:val="00D40DD4"/>
    <w:rsid w:val="00D425F0"/>
    <w:rsid w:val="00D47409"/>
    <w:rsid w:val="00D72134"/>
    <w:rsid w:val="00DA2E99"/>
    <w:rsid w:val="00DC70E5"/>
    <w:rsid w:val="00DD7FDA"/>
    <w:rsid w:val="00DE5027"/>
    <w:rsid w:val="00E0650B"/>
    <w:rsid w:val="00E26AD9"/>
    <w:rsid w:val="00E445DE"/>
    <w:rsid w:val="00E47EEA"/>
    <w:rsid w:val="00E63D22"/>
    <w:rsid w:val="00EA43B3"/>
    <w:rsid w:val="00EC30E3"/>
    <w:rsid w:val="00ED0848"/>
    <w:rsid w:val="00EE4FD2"/>
    <w:rsid w:val="00F06DC4"/>
    <w:rsid w:val="00F1003D"/>
    <w:rsid w:val="00F14B32"/>
    <w:rsid w:val="00F24529"/>
    <w:rsid w:val="00F54397"/>
    <w:rsid w:val="00F552CE"/>
    <w:rsid w:val="00F67985"/>
    <w:rsid w:val="00FA435E"/>
    <w:rsid w:val="00FB77BF"/>
    <w:rsid w:val="00FC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88D2E7"/>
  <w15:chartTrackingRefBased/>
  <w15:docId w15:val="{1AF7669D-7990-4F3E-A8B0-981C977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4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A341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1589"/>
  </w:style>
  <w:style w:type="paragraph" w:styleId="a7">
    <w:name w:val="Balloon Text"/>
    <w:basedOn w:val="a"/>
    <w:semiHidden/>
    <w:rsid w:val="00A02D49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semiHidden/>
    <w:rsid w:val="00F06DC4"/>
    <w:rPr>
      <w:sz w:val="18"/>
      <w:szCs w:val="18"/>
    </w:rPr>
  </w:style>
  <w:style w:type="paragraph" w:styleId="a9">
    <w:name w:val="annotation text"/>
    <w:basedOn w:val="a"/>
    <w:semiHidden/>
    <w:rsid w:val="00F06DC4"/>
    <w:pPr>
      <w:jc w:val="left"/>
    </w:pPr>
  </w:style>
  <w:style w:type="paragraph" w:styleId="aa">
    <w:name w:val="annotation subject"/>
    <w:basedOn w:val="a9"/>
    <w:next w:val="a9"/>
    <w:semiHidden/>
    <w:rsid w:val="00F06DC4"/>
    <w:rPr>
      <w:b/>
      <w:bCs/>
    </w:rPr>
  </w:style>
  <w:style w:type="character" w:customStyle="1" w:styleId="a4">
    <w:name w:val="ヘッダー (文字)"/>
    <w:basedOn w:val="a0"/>
    <w:link w:val="a3"/>
    <w:uiPriority w:val="99"/>
    <w:rsid w:val="00354831"/>
    <w:rPr>
      <w:rFonts w:ascii="ＭＳ 明朝" w:hAnsi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2003年度 アート・リサーチセンタープロジェクト研究計画書</vt:lpstr>
      <vt:lpstr>2003年度 アート・リサーチセンタープロジェクト研究計画書</vt:lpstr>
    </vt:vector>
  </TitlesOfParts>
  <Company>立命館大学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2003年度 アート・リサーチセンタープロジェクト研究計画書</dc:title>
  <dc:subject/>
  <dc:creator>伊藤 昇</dc:creator>
  <cp:keywords/>
  <cp:lastModifiedBy>辻 浩史</cp:lastModifiedBy>
  <cp:revision>2</cp:revision>
  <cp:lastPrinted>2021-04-09T10:12:00Z</cp:lastPrinted>
  <dcterms:created xsi:type="dcterms:W3CDTF">2024-04-04T10:33:00Z</dcterms:created>
  <dcterms:modified xsi:type="dcterms:W3CDTF">2024-04-04T10:33:00Z</dcterms:modified>
</cp:coreProperties>
</file>